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5" w:rsidRPr="009D6585" w:rsidRDefault="009D6585" w:rsidP="009D6585">
      <w:r w:rsidRPr="009D6585">
        <w:rPr>
          <w:b/>
          <w:bCs/>
        </w:rPr>
        <w:t>Разработка открытого урока « Тане</w:t>
      </w:r>
      <w:proofErr w:type="gramStart"/>
      <w:r w:rsidRPr="009D6585">
        <w:rPr>
          <w:b/>
          <w:bCs/>
        </w:rPr>
        <w:t>ц-</w:t>
      </w:r>
      <w:proofErr w:type="gramEnd"/>
      <w:r w:rsidRPr="009D6585">
        <w:rPr>
          <w:b/>
          <w:bCs/>
        </w:rPr>
        <w:t xml:space="preserve"> душа народа»</w:t>
      </w:r>
    </w:p>
    <w:p w:rsidR="009D6585" w:rsidRPr="009D6585" w:rsidRDefault="009D6585" w:rsidP="009D6585">
      <w:r w:rsidRPr="009D6585">
        <w:rPr>
          <w:b/>
          <w:bCs/>
        </w:rPr>
        <w:t xml:space="preserve">Цель урока: </w:t>
      </w:r>
      <w:r w:rsidRPr="009D6585">
        <w:t>познакомить учащихся с особенностями башкирских народных танцев, развивать умение работать с текстом учебника и пересказывать прочитанное, расширить кругозор учащихся, развивать эстетический вкус учащихся и воспитывать бережное отношение к культурному наследию народа.</w:t>
      </w:r>
    </w:p>
    <w:p w:rsidR="009D6585" w:rsidRPr="009D6585" w:rsidRDefault="009D6585" w:rsidP="009D6585">
      <w:r w:rsidRPr="009D6585">
        <w:rPr>
          <w:b/>
          <w:bCs/>
        </w:rPr>
        <w:t>1.Оргмомент.</w:t>
      </w:r>
    </w:p>
    <w:p w:rsidR="009D6585" w:rsidRPr="009D6585" w:rsidRDefault="009D6585" w:rsidP="009D6585">
      <w:r w:rsidRPr="009D6585">
        <w:rPr>
          <w:b/>
          <w:bCs/>
        </w:rPr>
        <w:t xml:space="preserve">2.Повторение </w:t>
      </w:r>
      <w:proofErr w:type="gramStart"/>
      <w:r w:rsidRPr="009D6585">
        <w:rPr>
          <w:b/>
          <w:bCs/>
        </w:rPr>
        <w:t>изученного</w:t>
      </w:r>
      <w:proofErr w:type="gramEnd"/>
      <w:r w:rsidRPr="009D6585">
        <w:rPr>
          <w:b/>
          <w:bCs/>
        </w:rPr>
        <w:t>.</w:t>
      </w:r>
    </w:p>
    <w:p w:rsidR="009D6585" w:rsidRPr="009D6585" w:rsidRDefault="00CA2DF1" w:rsidP="009D6585">
      <w:r>
        <w:t>Ребята, сегодня на уроке мы будем</w:t>
      </w:r>
      <w:r w:rsidR="00167218">
        <w:t xml:space="preserve"> говорить о  башкирских танцах.</w:t>
      </w:r>
    </w:p>
    <w:p w:rsidR="009D6585" w:rsidRPr="009D6585" w:rsidRDefault="009D6585" w:rsidP="009D6585">
      <w:r w:rsidRPr="009D6585">
        <w:t>О присоединении Башкирии к России.</w:t>
      </w:r>
    </w:p>
    <w:p w:rsidR="009D6585" w:rsidRPr="009D6585" w:rsidRDefault="009D6585" w:rsidP="009D6585">
      <w:r w:rsidRPr="009D6585">
        <w:t>Как вы думаете, кто был заинтересован в присоединении?</w:t>
      </w:r>
    </w:p>
    <w:p w:rsidR="009D6585" w:rsidRPr="009D6585" w:rsidRDefault="009D6585" w:rsidP="009D6585">
      <w:r w:rsidRPr="009D6585">
        <w:t>И Башкирия и Россия.</w:t>
      </w:r>
    </w:p>
    <w:p w:rsidR="009D6585" w:rsidRPr="009D6585" w:rsidRDefault="009D6585" w:rsidP="009D6585">
      <w:r w:rsidRPr="009D6585">
        <w:t>Что свидетельствует о серьезности отношений между Башкирией и Россией?</w:t>
      </w:r>
    </w:p>
    <w:p w:rsidR="009D6585" w:rsidRPr="009D6585" w:rsidRDefault="009D6585" w:rsidP="009D6585">
      <w:r w:rsidRPr="009D6585">
        <w:t xml:space="preserve">- Послов от башкирских племен принял сам </w:t>
      </w:r>
      <w:proofErr w:type="gramStart"/>
      <w:r w:rsidRPr="009D6585">
        <w:t>царь</w:t>
      </w:r>
      <w:proofErr w:type="gramEnd"/>
      <w:r w:rsidRPr="009D6585">
        <w:t xml:space="preserve"> и договор был скреплен печатями башкирских племен и царской.</w:t>
      </w:r>
    </w:p>
    <w:p w:rsidR="009D6585" w:rsidRPr="009D6585" w:rsidRDefault="009D6585" w:rsidP="009D6585">
      <w:r w:rsidRPr="009D6585">
        <w:t>.Ребята, а вы знаете, как обсуждались важные для башкирских племен вопросы и где принимались по ним решения?</w:t>
      </w:r>
    </w:p>
    <w:p w:rsidR="009D6585" w:rsidRPr="009D6585" w:rsidRDefault="009D6585" w:rsidP="009D6585">
      <w:r w:rsidRPr="009D6585">
        <w:t xml:space="preserve">Это происходило во время </w:t>
      </w:r>
      <w:proofErr w:type="spellStart"/>
      <w:r w:rsidRPr="009D6585">
        <w:t>йыйынов</w:t>
      </w:r>
      <w:proofErr w:type="spellEnd"/>
      <w:r w:rsidRPr="009D6585">
        <w:t xml:space="preserve">, так назывался ежегодный сбор представителей башкирских племен. В первый день на красивой ровной поляне ставилась белая </w:t>
      </w:r>
      <w:proofErr w:type="gramStart"/>
      <w:r w:rsidRPr="009D6585">
        <w:t>юрта</w:t>
      </w:r>
      <w:proofErr w:type="gramEnd"/>
      <w:r w:rsidRPr="009D6585">
        <w:t xml:space="preserve"> и расстилался белый войлок. На этом войлоке </w:t>
      </w:r>
      <w:proofErr w:type="gramStart"/>
      <w:r w:rsidRPr="009D6585">
        <w:t>рассаживались в круг самые мудрые и уважаемые представители каждого племени и самый старший из присутствующих объявлял</w:t>
      </w:r>
      <w:proofErr w:type="gramEnd"/>
      <w:r w:rsidRPr="009D6585">
        <w:t xml:space="preserve"> тот вопрос, который нужно было обсудить: о войне и мире, о местах кочевок, о размере ясака. Долго беседовали аксакалы и всегда приходили к правильному решению, с которым были согласны все.</w:t>
      </w:r>
    </w:p>
    <w:p w:rsidR="009D6585" w:rsidRPr="009D6585" w:rsidRDefault="009D6585" w:rsidP="009D6585">
      <w:r w:rsidRPr="009D6585">
        <w:t xml:space="preserve">В последующие дни </w:t>
      </w:r>
      <w:proofErr w:type="spellStart"/>
      <w:r w:rsidRPr="009D6585">
        <w:t>йыйына</w:t>
      </w:r>
      <w:proofErr w:type="spellEnd"/>
      <w:r w:rsidRPr="009D6585">
        <w:t xml:space="preserve"> наступал черед самых сильных, ловких и талантливых людей. На многочисленных полянах разворачивались состязания наездников, лучников, борцов, свое мастерство показывали музыканты и певцы. А на самой большой площадке — майдане происходило волшебное единение людей. А что объединяло и </w:t>
      </w:r>
      <w:proofErr w:type="gramStart"/>
      <w:r w:rsidRPr="009D6585">
        <w:t>сближало их мы узнаем</w:t>
      </w:r>
      <w:proofErr w:type="gramEnd"/>
      <w:r w:rsidRPr="009D6585">
        <w:t>, разгадав небольшой кроссворд.</w:t>
      </w:r>
    </w:p>
    <w:p w:rsidR="009D6585" w:rsidRPr="009D6585" w:rsidRDefault="009D6585" w:rsidP="009D6585">
      <w:r w:rsidRPr="009D6585">
        <w:rPr>
          <w:b/>
          <w:bCs/>
        </w:rPr>
        <w:t>Разгадывание кроссворда.</w:t>
      </w:r>
    </w:p>
    <w:p w:rsidR="009D6585" w:rsidRPr="009D6585" w:rsidRDefault="009D6585" w:rsidP="009D6585">
      <w:r w:rsidRPr="009D6585">
        <w:t>При правильном разгадывании кроссворда, который содержит вопросы по пройденной теме, открывается ключевое слово ТАНЕЦ.</w:t>
      </w:r>
    </w:p>
    <w:p w:rsidR="009D6585" w:rsidRPr="009D6585" w:rsidRDefault="009D6585" w:rsidP="009D6585">
      <w:r w:rsidRPr="009D6585">
        <w:rPr>
          <w:b/>
          <w:bCs/>
        </w:rPr>
        <w:t>Вопросы кроссворда:</w:t>
      </w:r>
    </w:p>
    <w:p w:rsidR="009D6585" w:rsidRPr="009D6585" w:rsidRDefault="009D6585" w:rsidP="009D6585">
      <w:r w:rsidRPr="009D6585">
        <w:t xml:space="preserve">1.Юрта </w:t>
      </w:r>
      <w:proofErr w:type="gramStart"/>
      <w:r w:rsidRPr="009D6585">
        <w:t>по</w:t>
      </w:r>
      <w:proofErr w:type="gramEnd"/>
      <w:r w:rsidRPr="009D6585">
        <w:t xml:space="preserve"> башкирски (</w:t>
      </w:r>
      <w:proofErr w:type="spellStart"/>
      <w:r w:rsidRPr="009D6585">
        <w:t>Тирмэ</w:t>
      </w:r>
      <w:proofErr w:type="spellEnd"/>
      <w:r w:rsidRPr="009D6585">
        <w:t>)</w:t>
      </w:r>
    </w:p>
    <w:p w:rsidR="009D6585" w:rsidRPr="009D6585" w:rsidRDefault="009D6585" w:rsidP="009D6585">
      <w:r w:rsidRPr="009D6585">
        <w:t>2.Как называется печать, которую башкирские послы поставили под договором с царем</w:t>
      </w:r>
      <w:proofErr w:type="gramStart"/>
      <w:r w:rsidRPr="009D6585">
        <w:t>?(</w:t>
      </w:r>
      <w:proofErr w:type="gramEnd"/>
      <w:r w:rsidRPr="009D6585">
        <w:t>тамга)</w:t>
      </w:r>
    </w:p>
    <w:p w:rsidR="009D6585" w:rsidRPr="009D6585" w:rsidRDefault="009D6585" w:rsidP="009D6585">
      <w:r w:rsidRPr="009D6585">
        <w:t>3.Как назывался ежегодный праздник башкир (</w:t>
      </w:r>
      <w:proofErr w:type="spellStart"/>
      <w:r w:rsidRPr="009D6585">
        <w:t>йыйын</w:t>
      </w:r>
      <w:proofErr w:type="spellEnd"/>
      <w:r w:rsidRPr="009D6585">
        <w:t>)</w:t>
      </w:r>
    </w:p>
    <w:p w:rsidR="009D6585" w:rsidRPr="009D6585" w:rsidRDefault="009D6585" w:rsidP="009D6585">
      <w:r w:rsidRPr="009D6585">
        <w:t>4.Как называли башкирского юношу (</w:t>
      </w:r>
      <w:proofErr w:type="spellStart"/>
      <w:r w:rsidRPr="009D6585">
        <w:t>егет</w:t>
      </w:r>
      <w:proofErr w:type="spellEnd"/>
      <w:r w:rsidRPr="009D6585">
        <w:t>)</w:t>
      </w:r>
    </w:p>
    <w:p w:rsidR="009D6585" w:rsidRPr="009D6585" w:rsidRDefault="009D6585" w:rsidP="009D6585">
      <w:r w:rsidRPr="009D6585">
        <w:lastRenderedPageBreak/>
        <w:t>5.Кто встречал башкирских послов (царь).</w:t>
      </w:r>
    </w:p>
    <w:p w:rsidR="009D6585" w:rsidRPr="009D6585" w:rsidRDefault="009D6585" w:rsidP="009D6585">
      <w:r w:rsidRPr="009D6585">
        <w:rPr>
          <w:b/>
          <w:bCs/>
        </w:rPr>
        <w:t>3.Объяснение новой темы.</w:t>
      </w:r>
    </w:p>
    <w:p w:rsidR="009D6585" w:rsidRPr="009D6585" w:rsidRDefault="009D6585" w:rsidP="009D6585">
      <w:r w:rsidRPr="009D6585">
        <w:t>Да, друзья мои, именно танец был универсальным средством общения людей с тех незапамятных времен, когда люди не умели даже говорить, а все свои желание, чувства показывали при помощи жестов и мимики. Танец — это своеобразный язык, понятный людям разных национальностей, выражает радость и восторг, печаль и боль, он сопровождает человека на протяжении многих веков, помогает преодолевать трудности и расцвечивает жизнь своими яркими красками. Тема нашего сегодняшнего урока « Танец — душа народа» и мы с вами узнаем, в чем своеобразие башкирского танца, как сохраняется древнее танцевальное искусство в наши дни, как отражается в танце душа народа.</w:t>
      </w:r>
    </w:p>
    <w:p w:rsidR="009D6585" w:rsidRPr="009D6585" w:rsidRDefault="009D6585" w:rsidP="009D6585">
      <w:r w:rsidRPr="009D6585">
        <w:rPr>
          <w:i/>
          <w:iCs/>
        </w:rPr>
        <w:t>(Запись в тетради числа и темы урока)</w:t>
      </w:r>
    </w:p>
    <w:p w:rsidR="009D6585" w:rsidRPr="009D6585" w:rsidRDefault="009D6585" w:rsidP="009D6585">
      <w:r w:rsidRPr="009D6585">
        <w:rPr>
          <w:b/>
          <w:bCs/>
        </w:rPr>
        <w:t>Постановка проблемы.</w:t>
      </w:r>
    </w:p>
    <w:p w:rsidR="009D6585" w:rsidRPr="009D6585" w:rsidRDefault="009D6585" w:rsidP="009D6585">
      <w:r w:rsidRPr="009D6585">
        <w:t>Ребята, сейчас вы просмотрите небольшой фрагмент танца, постарайтесь ответить на вопросы:</w:t>
      </w:r>
    </w:p>
    <w:p w:rsidR="009D6585" w:rsidRPr="009D6585" w:rsidRDefault="009D6585" w:rsidP="009D6585">
      <w:r w:rsidRPr="009D6585">
        <w:t>1 .По каким признакам мы можем определить национальную принадлежность танца?</w:t>
      </w:r>
    </w:p>
    <w:p w:rsidR="009D6585" w:rsidRPr="009D6585" w:rsidRDefault="009D6585" w:rsidP="009D6585">
      <w:r w:rsidRPr="009D6585">
        <w:t xml:space="preserve">2. Что мы можем узнать о народе, увидев национальный танец? </w:t>
      </w:r>
      <w:r w:rsidRPr="009D6585">
        <w:rPr>
          <w:i/>
          <w:iCs/>
        </w:rPr>
        <w:t>Просмотр танца.</w:t>
      </w:r>
    </w:p>
    <w:p w:rsidR="009D6585" w:rsidRPr="009D6585" w:rsidRDefault="009D6585" w:rsidP="009D6585">
      <w:r w:rsidRPr="009D6585">
        <w:t>Итак, признаки, по которым мы можем узнать «родину» танца</w:t>
      </w:r>
      <w:r w:rsidRPr="009D6585">
        <w:rPr>
          <w:i/>
          <w:iCs/>
        </w:rPr>
        <w:t>: (называют дети)</w:t>
      </w:r>
    </w:p>
    <w:p w:rsidR="009D6585" w:rsidRPr="009D6585" w:rsidRDefault="009D6585" w:rsidP="009D6585">
      <w:r w:rsidRPr="009D6585">
        <w:rPr>
          <w:b/>
          <w:bCs/>
        </w:rPr>
        <w:t xml:space="preserve">Костюм </w:t>
      </w:r>
      <w:r w:rsidRPr="009D6585">
        <w:t>(прикрепить картинку с костюмом)</w:t>
      </w:r>
    </w:p>
    <w:p w:rsidR="009D6585" w:rsidRPr="009D6585" w:rsidRDefault="009D6585" w:rsidP="009D6585">
      <w:r w:rsidRPr="009D6585">
        <w:rPr>
          <w:b/>
          <w:bCs/>
        </w:rPr>
        <w:t xml:space="preserve">Музыка </w:t>
      </w:r>
      <w:r w:rsidRPr="009D6585">
        <w:t>(включить музыку)</w:t>
      </w:r>
    </w:p>
    <w:p w:rsidR="009D6585" w:rsidRPr="009D6585" w:rsidRDefault="009D6585" w:rsidP="009D6585">
      <w:r w:rsidRPr="009D6585">
        <w:rPr>
          <w:b/>
          <w:bCs/>
        </w:rPr>
        <w:t xml:space="preserve">Движения и </w:t>
      </w:r>
      <w:r w:rsidRPr="009D6585">
        <w:t>жесты (картинка)</w:t>
      </w:r>
    </w:p>
    <w:p w:rsidR="009D6585" w:rsidRPr="009D6585" w:rsidRDefault="009D6585" w:rsidP="009D6585">
      <w:r w:rsidRPr="009D6585">
        <w:t>А что мы можем узнать о народе, посмотрев танец?</w:t>
      </w:r>
    </w:p>
    <w:p w:rsidR="009D6585" w:rsidRPr="009D6585" w:rsidRDefault="009D6585" w:rsidP="009D6585">
      <w:r w:rsidRPr="009D6585">
        <w:rPr>
          <w:b/>
          <w:bCs/>
        </w:rPr>
        <w:t>О климате, о роде занятий, о взаимоотношениях между людьми, о характере народа и еще о многом другом</w:t>
      </w:r>
      <w:proofErr w:type="gramStart"/>
      <w:r w:rsidRPr="009D6585">
        <w:rPr>
          <w:b/>
          <w:bCs/>
        </w:rPr>
        <w:t>.(</w:t>
      </w:r>
      <w:proofErr w:type="gramEnd"/>
      <w:r w:rsidRPr="009D6585">
        <w:rPr>
          <w:b/>
          <w:bCs/>
        </w:rPr>
        <w:t xml:space="preserve">прикрепляются таблички около изображения танцующей девушки: </w:t>
      </w:r>
      <w:r w:rsidRPr="009D6585">
        <w:rPr>
          <w:i/>
          <w:iCs/>
        </w:rPr>
        <w:t xml:space="preserve">добрые, трудолюбивые, красивые, веселые, смелые и </w:t>
      </w:r>
      <w:proofErr w:type="spellStart"/>
      <w:r w:rsidRPr="009D6585">
        <w:rPr>
          <w:i/>
          <w:iCs/>
        </w:rPr>
        <w:t>т.п</w:t>
      </w:r>
      <w:proofErr w:type="spellEnd"/>
      <w:r w:rsidRPr="009D6585">
        <w:rPr>
          <w:b/>
          <w:bCs/>
        </w:rPr>
        <w:t>)</w:t>
      </w:r>
    </w:p>
    <w:p w:rsidR="009D6585" w:rsidRPr="009D6585" w:rsidRDefault="009D6585" w:rsidP="009D6585">
      <w:r w:rsidRPr="009D6585">
        <w:t xml:space="preserve">Башкирские танцы имеют как общие черты с танцами других народов: исполнение их в кругу, использование в танце различных предметов </w:t>
      </w:r>
      <w:proofErr w:type="gramStart"/>
      <w:r w:rsidRPr="009D6585">
        <w:t xml:space="preserve">( </w:t>
      </w:r>
      <w:proofErr w:type="gramEnd"/>
      <w:r w:rsidRPr="009D6585">
        <w:t>сабля, орудия труда, посуда, полушалки и т.д.), так и ряд особенностей.</w:t>
      </w:r>
    </w:p>
    <w:p w:rsidR="009D6585" w:rsidRPr="009D6585" w:rsidRDefault="009D6585" w:rsidP="009D6585">
      <w:r w:rsidRPr="009D6585">
        <w:t>Башкирские танцы подразделяются на мужские и женские, которые отличаются темпом исполнения, характером музыки и движениями, единственное общее для мужских и женских танцев — дробь, выстукиваемая ногами. Обычай притопывать во время танца пришел из далекой древности. Башкиры исполняли различные танцевальные движения во время ритуальных обрядов, а чтобы испугать злых духов, вставали на камень и громко топали.</w:t>
      </w:r>
    </w:p>
    <w:p w:rsidR="009D6585" w:rsidRPr="009D6585" w:rsidRDefault="009D6585" w:rsidP="009D6585">
      <w:r w:rsidRPr="009D6585">
        <w:t xml:space="preserve">Хотите узнать, чем же мужские танцы отличались от </w:t>
      </w:r>
      <w:proofErr w:type="gramStart"/>
      <w:r w:rsidRPr="009D6585">
        <w:t>женских</w:t>
      </w:r>
      <w:proofErr w:type="gramEnd"/>
      <w:r w:rsidRPr="009D6585">
        <w:t>?</w:t>
      </w:r>
    </w:p>
    <w:p w:rsidR="009D6585" w:rsidRPr="009D6585" w:rsidRDefault="009D6585" w:rsidP="009D6585">
      <w:r w:rsidRPr="009D6585">
        <w:t xml:space="preserve">Мужские танцы исполняются под более громкую музыку, у танцоров широкий шаг, высокие прыжки, а их движения изображают жесты охотника и воина: Высматривание добычи, взмахи саблей, скачку на коне, а воинская служба внесла новые движения в мужской танец: удары пяткой </w:t>
      </w:r>
      <w:r w:rsidRPr="009D6585">
        <w:lastRenderedPageBreak/>
        <w:t xml:space="preserve">о пятку, </w:t>
      </w:r>
      <w:proofErr w:type="spellStart"/>
      <w:r w:rsidRPr="009D6585">
        <w:t>отдавание</w:t>
      </w:r>
      <w:proofErr w:type="spellEnd"/>
      <w:r w:rsidRPr="009D6585">
        <w:t xml:space="preserve"> чести, расправление пояса и т.д. Так как охотники использовали во время охоты ловчих птиц, танцоры иногда имитируют полет птиц, прихватывая полы </w:t>
      </w:r>
      <w:proofErr w:type="spellStart"/>
      <w:r w:rsidRPr="009D6585">
        <w:t>зилянов</w:t>
      </w:r>
      <w:proofErr w:type="spellEnd"/>
      <w:r w:rsidRPr="009D6585">
        <w:t>.</w:t>
      </w:r>
    </w:p>
    <w:p w:rsidR="009D6585" w:rsidRPr="009D6585" w:rsidRDefault="009D6585" w:rsidP="009D6585">
      <w:r w:rsidRPr="009D6585">
        <w:t>Женские танцы отличаются тем, что ноги танцовщиц двигаются быстро, ритмично, а движения рук и корпуса плавные, грациозные. Движения в женских танцах изображают повседневные занятия башкирок: рукоделие, приготовление кумыса и сбивание масла, прихорашивание у зеркала. Одно из характерных движений — «</w:t>
      </w:r>
      <w:proofErr w:type="spellStart"/>
      <w:r w:rsidRPr="009D6585">
        <w:t>бармак</w:t>
      </w:r>
      <w:proofErr w:type="spellEnd"/>
      <w:r w:rsidRPr="009D6585">
        <w:t xml:space="preserve"> </w:t>
      </w:r>
      <w:proofErr w:type="spellStart"/>
      <w:r w:rsidRPr="009D6585">
        <w:t>силтереу</w:t>
      </w:r>
      <w:proofErr w:type="spellEnd"/>
      <w:r w:rsidRPr="009D6585">
        <w:t>» (щелканье пальцами), оно может обозначать и дойку, и прядение, и сбор яг</w:t>
      </w:r>
      <w:r w:rsidR="00CA2DF1">
        <w:t xml:space="preserve">од. Сейчас  я вам покажу </w:t>
      </w:r>
      <w:r w:rsidRPr="009D6585">
        <w:t xml:space="preserve"> несколько движений женского танца</w:t>
      </w:r>
      <w:proofErr w:type="gramStart"/>
      <w:r w:rsidRPr="009D6585">
        <w:t>.</w:t>
      </w:r>
      <w:proofErr w:type="gramEnd"/>
      <w:r w:rsidRPr="009D6585">
        <w:t xml:space="preserve"> </w:t>
      </w:r>
      <w:r w:rsidRPr="009D6585">
        <w:rPr>
          <w:i/>
          <w:iCs/>
        </w:rPr>
        <w:t>(</w:t>
      </w:r>
      <w:proofErr w:type="gramStart"/>
      <w:r w:rsidRPr="009D6585">
        <w:rPr>
          <w:i/>
          <w:iCs/>
        </w:rPr>
        <w:t>п</w:t>
      </w:r>
      <w:proofErr w:type="gramEnd"/>
      <w:r w:rsidRPr="009D6585">
        <w:rPr>
          <w:i/>
          <w:iCs/>
        </w:rPr>
        <w:t>оказ движений)</w:t>
      </w:r>
    </w:p>
    <w:p w:rsidR="00167218" w:rsidRDefault="00567AA4" w:rsidP="00567AA4">
      <w:r>
        <w:br/>
      </w:r>
      <w:r>
        <w:br/>
      </w:r>
      <w:r>
        <w:br/>
      </w:r>
    </w:p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167218" w:rsidRDefault="00167218" w:rsidP="00567AA4"/>
    <w:p w:rsidR="00567AA4" w:rsidRPr="00567AA4" w:rsidRDefault="00567AA4" w:rsidP="00567AA4">
      <w:bookmarkStart w:id="0" w:name="_GoBack"/>
      <w:bookmarkEnd w:id="0"/>
      <w:r>
        <w:br/>
      </w:r>
      <w:r>
        <w:br/>
      </w:r>
      <w:r>
        <w:br/>
      </w:r>
      <w:r>
        <w:lastRenderedPageBreak/>
        <w:br/>
      </w:r>
      <w:r w:rsidRPr="00567AA4">
        <w:rPr>
          <w:b/>
          <w:bCs/>
        </w:rPr>
        <w:t>Конспект занятия.</w:t>
      </w:r>
    </w:p>
    <w:p w:rsidR="00567AA4" w:rsidRPr="00567AA4" w:rsidRDefault="00567AA4" w:rsidP="00567AA4">
      <w:r w:rsidRPr="00567AA4">
        <w:rPr>
          <w:b/>
          <w:bCs/>
        </w:rPr>
        <w:t>«Весёлое путешествие»</w:t>
      </w:r>
    </w:p>
    <w:p w:rsidR="00567AA4" w:rsidRPr="00567AA4" w:rsidRDefault="00567AA4" w:rsidP="00567AA4">
      <w:pPr>
        <w:numPr>
          <w:ilvl w:val="0"/>
          <w:numId w:val="1"/>
        </w:numPr>
      </w:pPr>
      <w:r w:rsidRPr="00567AA4">
        <w:rPr>
          <w:b/>
          <w:bCs/>
          <w:i/>
          <w:iCs/>
        </w:rPr>
        <w:t>Вводная часть</w:t>
      </w:r>
      <w:r w:rsidRPr="00567AA4">
        <w:rPr>
          <w:i/>
          <w:iCs/>
        </w:rPr>
        <w:t>.</w:t>
      </w:r>
    </w:p>
    <w:p w:rsidR="00567AA4" w:rsidRPr="00567AA4" w:rsidRDefault="00567AA4" w:rsidP="00567AA4">
      <w:r w:rsidRPr="00567AA4">
        <w:t>Вход под музыку.</w:t>
      </w:r>
    </w:p>
    <w:p w:rsidR="00567AA4" w:rsidRPr="00567AA4" w:rsidRDefault="00567AA4" w:rsidP="00567AA4">
      <w:r w:rsidRPr="00567AA4">
        <w:t>Построение в шахматном порядке.</w:t>
      </w:r>
    </w:p>
    <w:p w:rsidR="00567AA4" w:rsidRPr="00567AA4" w:rsidRDefault="00567AA4" w:rsidP="00567AA4">
      <w:r w:rsidRPr="00567AA4">
        <w:t>Поклон – приветствие.</w:t>
      </w:r>
    </w:p>
    <w:p w:rsidR="00567AA4" w:rsidRPr="00567AA4" w:rsidRDefault="00567AA4" w:rsidP="00567AA4">
      <w:pPr>
        <w:numPr>
          <w:ilvl w:val="0"/>
          <w:numId w:val="2"/>
        </w:numPr>
      </w:pPr>
      <w:r w:rsidRPr="00567AA4">
        <w:rPr>
          <w:b/>
          <w:bCs/>
          <w:i/>
          <w:iCs/>
        </w:rPr>
        <w:t>Основная часть.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>Ребята, сегодня мы с вами отправимся в весёлое путешествие – в деревню, а поедем мы на поезде. Именно в деревне зародился русский народный танец. Сегодня мы с вами поговорим о нём и выучим некоторые движения. От какого слова появилось это название – народный танец?</w:t>
      </w:r>
    </w:p>
    <w:p w:rsidR="00567AA4" w:rsidRPr="00567AA4" w:rsidRDefault="00567AA4" w:rsidP="00567AA4">
      <w:r w:rsidRPr="00567AA4">
        <w:rPr>
          <w:i/>
          <w:iCs/>
        </w:rPr>
        <w:t xml:space="preserve">( дети отвечают). </w:t>
      </w:r>
      <w:r w:rsidRPr="00567AA4">
        <w:t xml:space="preserve">Да, от слова – народ. А народ у нас различается по национальностям. А какие есть национальности? </w:t>
      </w:r>
      <w:r w:rsidRPr="00567AA4">
        <w:rPr>
          <w:i/>
          <w:iCs/>
        </w:rPr>
        <w:t>(дети отвечают)</w:t>
      </w:r>
      <w:r w:rsidRPr="00567AA4">
        <w:t xml:space="preserve">. Молодцы. И у каждой национальности есть свои танцы, которые отличаются музыкой, манерой исполнения, движениями и даже хореографическим рисунком. У русского народа естественно тоже есть свои танцы. Русский танец – это душа народа, в нём человек отражает свою жизнь, свои чувства, настроение. Русский народный танец делится на два основных жанра - хоровод и пляску, которые в свою очередь состоят из различных видов, о них мы узнаем на других занятиях. А сегодня мы с вами поговорим о хороводе. Вы хотите увидеть, как танцуют хоровод? </w:t>
      </w:r>
      <w:r w:rsidRPr="00567AA4">
        <w:rPr>
          <w:i/>
          <w:iCs/>
        </w:rPr>
        <w:t>(дети отвечают).</w:t>
      </w:r>
      <w:r w:rsidRPr="00567AA4">
        <w:t xml:space="preserve"> Пока наш поезд еще не подошёл к перрону, я прошу вас присесть на стульчики </w:t>
      </w:r>
      <w:r w:rsidRPr="00567AA4">
        <w:rPr>
          <w:i/>
          <w:iCs/>
        </w:rPr>
        <w:t>(ребята садятся).</w:t>
      </w:r>
    </w:p>
    <w:p w:rsidR="00567AA4" w:rsidRPr="00567AA4" w:rsidRDefault="00567AA4" w:rsidP="00567AA4">
      <w:r w:rsidRPr="00567AA4">
        <w:rPr>
          <w:i/>
          <w:iCs/>
        </w:rPr>
        <w:t>(видео материал – просмотр)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>Как вы думаете, какие основные рисунки используются в хороводе?</w:t>
      </w:r>
    </w:p>
    <w:p w:rsidR="00567AA4" w:rsidRPr="00567AA4" w:rsidRDefault="00567AA4" w:rsidP="00567AA4">
      <w:r w:rsidRPr="00567AA4">
        <w:rPr>
          <w:i/>
          <w:iCs/>
        </w:rPr>
        <w:t>(дети отвечают).</w:t>
      </w:r>
      <w:r w:rsidRPr="00567AA4">
        <w:t xml:space="preserve"> Самым основным рисунком является круг, он символизирует солнышко. Так же используются два круга и больше, линии (одна, две и более), различного рода змейки, звёздочки, гребёнки, восьмёрки, улитки и другие рисунки, более сложные. А сегодня мы усвоим с вами такие рисунки как: змейка, две линии, круг, два круга.</w:t>
      </w:r>
    </w:p>
    <w:p w:rsidR="00567AA4" w:rsidRPr="00567AA4" w:rsidRDefault="00567AA4" w:rsidP="00567AA4">
      <w:r w:rsidRPr="00567AA4">
        <w:t xml:space="preserve">На протяжении всего пути, мы будем останавливаться на станциях, выполнять интересные задания и вы сами будете оценивать себя. В этих трёх коробочках лежат смайлики разных цветов. Красный – отлично, жёлтый – хорошо, зелёный – хотелось бы лучше. Выбрав смайлик, вы прикрепляете его на один из вагонов нашего поезда. Садимся в наш поезд и едем до первой станции змейкой, </w:t>
      </w:r>
      <w:r w:rsidRPr="00567AA4">
        <w:rPr>
          <w:i/>
          <w:iCs/>
        </w:rPr>
        <w:t xml:space="preserve">(шаг с носка с правой ноги) </w:t>
      </w:r>
      <w:r w:rsidRPr="00567AA4">
        <w:t>выстраиваемся в две линии. Поехали.</w:t>
      </w:r>
    </w:p>
    <w:p w:rsidR="00567AA4" w:rsidRPr="00567AA4" w:rsidRDefault="00567AA4" w:rsidP="00567AA4">
      <w:r w:rsidRPr="00567AA4">
        <w:rPr>
          <w:i/>
          <w:iCs/>
        </w:rPr>
        <w:t xml:space="preserve">(Под музыку </w:t>
      </w:r>
      <w:proofErr w:type="gramStart"/>
      <w:r w:rsidRPr="00567AA4">
        <w:rPr>
          <w:i/>
          <w:iCs/>
        </w:rPr>
        <w:t>обучающиеся</w:t>
      </w:r>
      <w:proofErr w:type="gramEnd"/>
      <w:r w:rsidRPr="00567AA4">
        <w:rPr>
          <w:i/>
          <w:iCs/>
        </w:rPr>
        <w:t xml:space="preserve"> двигаются за педагогом по танцевальному залу).</w:t>
      </w:r>
    </w:p>
    <w:p w:rsidR="00567AA4" w:rsidRPr="00567AA4" w:rsidRDefault="00567AA4" w:rsidP="00567AA4">
      <w:r w:rsidRPr="00567AA4">
        <w:rPr>
          <w:b/>
          <w:bCs/>
          <w:u w:val="single"/>
        </w:rPr>
        <w:t>1 Станция «Лесная».</w:t>
      </w:r>
    </w:p>
    <w:p w:rsidR="00567AA4" w:rsidRPr="00567AA4" w:rsidRDefault="00567AA4" w:rsidP="00567AA4">
      <w:r w:rsidRPr="00567AA4">
        <w:rPr>
          <w:i/>
          <w:iCs/>
        </w:rPr>
        <w:t>(Выстраиваются в две линии.)</w:t>
      </w:r>
    </w:p>
    <w:p w:rsidR="00567AA4" w:rsidRPr="00567AA4" w:rsidRDefault="00567AA4" w:rsidP="00567AA4">
      <w:r w:rsidRPr="00567AA4">
        <w:rPr>
          <w:b/>
          <w:bCs/>
        </w:rPr>
        <w:lastRenderedPageBreak/>
        <w:t>Педагог:</w:t>
      </w:r>
    </w:p>
    <w:p w:rsidR="00567AA4" w:rsidRPr="00567AA4" w:rsidRDefault="00567AA4" w:rsidP="00567AA4">
      <w:r w:rsidRPr="00567AA4">
        <w:t>Ребята, какие здесь красивые деревья растут, особенно мне нравятся ёлочки, они такие стройные. Давайте мы с вами покажем, какие ёлочки стройные и красивые. Наша голова – это макушка дерева, которая тянется вверх, к солнышку. Наши руки – это ветки, которые тянутся вниз, а за ними мы опускаем плечи. Наш корпус – это ствол ёлочки, он ровный и стройный. Наши ноги – это корни, которые крепко сидят в земле</w:t>
      </w:r>
      <w:r w:rsidRPr="00567AA4">
        <w:rPr>
          <w:i/>
          <w:iCs/>
        </w:rPr>
        <w:t xml:space="preserve">. </w:t>
      </w:r>
    </w:p>
    <w:p w:rsidR="00567AA4" w:rsidRPr="00567AA4" w:rsidRDefault="00567AA4" w:rsidP="00567AA4">
      <w:r w:rsidRPr="00567AA4">
        <w:rPr>
          <w:i/>
          <w:iCs/>
        </w:rPr>
        <w:t>(Выполняется упражнение для постановки корпуса).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>Посмотрите, как сегодня ярко светит солнышко. А солнышко, какой формы? Правильно. Мы поднимаем ручки и показываем, какое круглое солнышко.</w:t>
      </w:r>
    </w:p>
    <w:p w:rsidR="00567AA4" w:rsidRPr="00567AA4" w:rsidRDefault="00567AA4" w:rsidP="00567AA4">
      <w:proofErr w:type="gramStart"/>
      <w:r w:rsidRPr="00567AA4">
        <w:rPr>
          <w:i/>
          <w:iCs/>
        </w:rPr>
        <w:t>(1 позиция рук, поднимаем наверх (3 позиция рук) и отпускаем, (руки опускаются во 2 позицию)</w:t>
      </w:r>
      <w:r w:rsidRPr="00567AA4">
        <w:t>- работа над постановкой рук.</w:t>
      </w:r>
      <w:proofErr w:type="gramEnd"/>
    </w:p>
    <w:p w:rsidR="00567AA4" w:rsidRPr="00567AA4" w:rsidRDefault="00567AA4" w:rsidP="00567AA4">
      <w:r w:rsidRPr="00567AA4">
        <w:t>Молодцы! С первым заданием вы справились, выбирайте смайлики и прикрепляйте на первый вагон.</w:t>
      </w:r>
    </w:p>
    <w:p w:rsidR="00567AA4" w:rsidRPr="00567AA4" w:rsidRDefault="00567AA4" w:rsidP="00567AA4">
      <w:r w:rsidRPr="00567AA4">
        <w:rPr>
          <w:i/>
          <w:iCs/>
        </w:rPr>
        <w:t>(Ребята выбирают определённого цвета смайлик и прикрепляют на нарисованный вагон)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 xml:space="preserve">Мы едем дальше змейкой, </w:t>
      </w:r>
      <w:r w:rsidRPr="00567AA4">
        <w:rPr>
          <w:i/>
          <w:iCs/>
        </w:rPr>
        <w:t xml:space="preserve">(на </w:t>
      </w:r>
      <w:proofErr w:type="spellStart"/>
      <w:r w:rsidRPr="00567AA4">
        <w:rPr>
          <w:i/>
          <w:iCs/>
        </w:rPr>
        <w:t>полупальцах</w:t>
      </w:r>
      <w:proofErr w:type="spellEnd"/>
      <w:r w:rsidRPr="00567AA4">
        <w:rPr>
          <w:i/>
          <w:iCs/>
        </w:rPr>
        <w:t>)</w:t>
      </w:r>
      <w:r w:rsidRPr="00567AA4">
        <w:t xml:space="preserve"> и выстраиваемся в круг.</w:t>
      </w:r>
    </w:p>
    <w:p w:rsidR="00567AA4" w:rsidRPr="00567AA4" w:rsidRDefault="00567AA4" w:rsidP="00567AA4">
      <w:r w:rsidRPr="00567AA4">
        <w:rPr>
          <w:i/>
          <w:iCs/>
        </w:rPr>
        <w:t xml:space="preserve">(Под музыку </w:t>
      </w:r>
      <w:proofErr w:type="gramStart"/>
      <w:r w:rsidRPr="00567AA4">
        <w:rPr>
          <w:i/>
          <w:iCs/>
        </w:rPr>
        <w:t>обучающиеся</w:t>
      </w:r>
      <w:proofErr w:type="gramEnd"/>
      <w:r w:rsidRPr="00567AA4">
        <w:rPr>
          <w:i/>
          <w:iCs/>
        </w:rPr>
        <w:t xml:space="preserve"> двигаются за педагогом).</w:t>
      </w:r>
    </w:p>
    <w:p w:rsidR="00567AA4" w:rsidRPr="00567AA4" w:rsidRDefault="00567AA4" w:rsidP="00567AA4">
      <w:r w:rsidRPr="00567AA4">
        <w:rPr>
          <w:b/>
          <w:bCs/>
          <w:u w:val="single"/>
        </w:rPr>
        <w:t xml:space="preserve">2 Станция «Весёлых человечков». </w:t>
      </w:r>
    </w:p>
    <w:p w:rsidR="00567AA4" w:rsidRPr="00567AA4" w:rsidRDefault="00567AA4" w:rsidP="00567AA4">
      <w:r w:rsidRPr="00567AA4">
        <w:rPr>
          <w:b/>
          <w:bCs/>
        </w:rPr>
        <w:t>Разминка: </w:t>
      </w:r>
      <w:r w:rsidRPr="00567AA4">
        <w:t>на середине зала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маршировка на месте;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улучшения гибкости шеи;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улучшения эластичности плечевого пояса и подвижности плечевых суставов;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улучшения подвижности локтевого сустава и эластичности мышц плеча и предплечья;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увеличения подвижности лучезапястных суставов, развития эластичности мышц кисти и предплечья;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улучшения подвижности гибкости суставов позвоночника;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развития гибкости плечевого и поясного суставов;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улучшения подвижности коленных суставов;</w:t>
      </w:r>
    </w:p>
    <w:p w:rsidR="00567AA4" w:rsidRPr="00567AA4" w:rsidRDefault="00567AA4" w:rsidP="00567AA4">
      <w:pPr>
        <w:numPr>
          <w:ilvl w:val="0"/>
          <w:numId w:val="3"/>
        </w:numPr>
      </w:pPr>
      <w:r w:rsidRPr="00567AA4">
        <w:t>упражнения для увеличения подвижности голеностопного сустава и эластичности мышц голени и стопы.</w:t>
      </w:r>
    </w:p>
    <w:p w:rsidR="00567AA4" w:rsidRPr="00567AA4" w:rsidRDefault="00567AA4" w:rsidP="00567AA4">
      <w:r w:rsidRPr="00567AA4">
        <w:lastRenderedPageBreak/>
        <w:t>Молодцы! Со вторым заданием вы справились, выбирайте смайлики и прикрепляйте на второй вагон.</w:t>
      </w:r>
    </w:p>
    <w:p w:rsidR="00567AA4" w:rsidRPr="00567AA4" w:rsidRDefault="00567AA4" w:rsidP="00567AA4">
      <w:r w:rsidRPr="00567AA4">
        <w:rPr>
          <w:i/>
          <w:iCs/>
        </w:rPr>
        <w:t>(Ребята выбирают определённого цвета смайлик и прикрепляют на нарисованный вагон)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 xml:space="preserve">Едем дальше змейкой, </w:t>
      </w:r>
      <w:r w:rsidRPr="00567AA4">
        <w:rPr>
          <w:i/>
          <w:iCs/>
        </w:rPr>
        <w:t xml:space="preserve">(4 шага на пятках, 4 на </w:t>
      </w:r>
      <w:proofErr w:type="spellStart"/>
      <w:r w:rsidRPr="00567AA4">
        <w:rPr>
          <w:i/>
          <w:iCs/>
        </w:rPr>
        <w:t>полупальцах</w:t>
      </w:r>
      <w:proofErr w:type="spellEnd"/>
      <w:r w:rsidRPr="00567AA4">
        <w:rPr>
          <w:i/>
          <w:iCs/>
        </w:rPr>
        <w:t>)</w:t>
      </w:r>
      <w:r w:rsidRPr="00567AA4">
        <w:t xml:space="preserve"> и выстраиваемся в шахматном порядке.</w:t>
      </w:r>
    </w:p>
    <w:p w:rsidR="00567AA4" w:rsidRPr="00567AA4" w:rsidRDefault="00567AA4" w:rsidP="00567AA4">
      <w:r w:rsidRPr="00567AA4">
        <w:rPr>
          <w:i/>
          <w:iCs/>
        </w:rPr>
        <w:t xml:space="preserve">(Под музыку, </w:t>
      </w:r>
      <w:proofErr w:type="gramStart"/>
      <w:r w:rsidRPr="00567AA4">
        <w:rPr>
          <w:i/>
          <w:iCs/>
        </w:rPr>
        <w:t>обучающиеся</w:t>
      </w:r>
      <w:proofErr w:type="gramEnd"/>
      <w:r w:rsidRPr="00567AA4">
        <w:rPr>
          <w:i/>
          <w:iCs/>
        </w:rPr>
        <w:t xml:space="preserve"> двигаются за педагогом).</w:t>
      </w:r>
    </w:p>
    <w:p w:rsidR="00567AA4" w:rsidRPr="00567AA4" w:rsidRDefault="00567AA4" w:rsidP="00567AA4">
      <w:r w:rsidRPr="00567AA4">
        <w:rPr>
          <w:b/>
          <w:bCs/>
          <w:u w:val="single"/>
        </w:rPr>
        <w:t>3 Станция « Зоологическая».</w:t>
      </w:r>
    </w:p>
    <w:p w:rsidR="00567AA4" w:rsidRPr="00567AA4" w:rsidRDefault="00567AA4" w:rsidP="00567AA4">
      <w:r w:rsidRPr="00567AA4">
        <w:t>Выполняется пластика животных.</w:t>
      </w:r>
    </w:p>
    <w:p w:rsidR="00567AA4" w:rsidRPr="00567AA4" w:rsidRDefault="00567AA4" w:rsidP="00567AA4">
      <w:pPr>
        <w:numPr>
          <w:ilvl w:val="0"/>
          <w:numId w:val="4"/>
        </w:numPr>
      </w:pPr>
      <w:r w:rsidRPr="00567AA4">
        <w:t>Упражнения для развития устойчивости:</w:t>
      </w:r>
    </w:p>
    <w:p w:rsidR="00567AA4" w:rsidRPr="00567AA4" w:rsidRDefault="00567AA4" w:rsidP="00567AA4">
      <w:r w:rsidRPr="00567AA4">
        <w:t>- петушок</w:t>
      </w:r>
    </w:p>
    <w:p w:rsidR="00567AA4" w:rsidRPr="00567AA4" w:rsidRDefault="00567AA4" w:rsidP="00567AA4">
      <w:r w:rsidRPr="00567AA4">
        <w:t>-ласточка</w:t>
      </w:r>
    </w:p>
    <w:p w:rsidR="00567AA4" w:rsidRPr="00567AA4" w:rsidRDefault="00567AA4" w:rsidP="00567AA4">
      <w:pPr>
        <w:numPr>
          <w:ilvl w:val="0"/>
          <w:numId w:val="5"/>
        </w:numPr>
      </w:pPr>
      <w:r w:rsidRPr="00567AA4">
        <w:t>Упражнения для развития танцевального шага:</w:t>
      </w:r>
    </w:p>
    <w:p w:rsidR="00567AA4" w:rsidRPr="00567AA4" w:rsidRDefault="00567AA4" w:rsidP="00567AA4">
      <w:r w:rsidRPr="00567AA4">
        <w:t>- павлин</w:t>
      </w:r>
    </w:p>
    <w:p w:rsidR="00567AA4" w:rsidRPr="00567AA4" w:rsidRDefault="00567AA4" w:rsidP="00567AA4">
      <w:r w:rsidRPr="00567AA4">
        <w:t>- жираф</w:t>
      </w:r>
    </w:p>
    <w:p w:rsidR="00567AA4" w:rsidRPr="00567AA4" w:rsidRDefault="00567AA4" w:rsidP="00567AA4">
      <w:pPr>
        <w:numPr>
          <w:ilvl w:val="0"/>
          <w:numId w:val="6"/>
        </w:numPr>
      </w:pPr>
      <w:r w:rsidRPr="00567AA4">
        <w:t>Корригирующие упражнения:</w:t>
      </w:r>
    </w:p>
    <w:p w:rsidR="00567AA4" w:rsidRPr="00567AA4" w:rsidRDefault="00567AA4" w:rsidP="00567AA4">
      <w:r w:rsidRPr="00567AA4">
        <w:t>- кошечка</w:t>
      </w:r>
    </w:p>
    <w:p w:rsidR="00567AA4" w:rsidRPr="00567AA4" w:rsidRDefault="00567AA4" w:rsidP="00567AA4">
      <w:r w:rsidRPr="00567AA4">
        <w:t>- рыбка</w:t>
      </w:r>
    </w:p>
    <w:p w:rsidR="00567AA4" w:rsidRPr="00567AA4" w:rsidRDefault="00567AA4" w:rsidP="00567AA4">
      <w:pPr>
        <w:numPr>
          <w:ilvl w:val="0"/>
          <w:numId w:val="7"/>
        </w:numPr>
      </w:pPr>
      <w:r w:rsidRPr="00567AA4">
        <w:t>Для развития гибкости:</w:t>
      </w:r>
    </w:p>
    <w:p w:rsidR="00567AA4" w:rsidRPr="00567AA4" w:rsidRDefault="00567AA4" w:rsidP="00567AA4">
      <w:r w:rsidRPr="00567AA4">
        <w:t>- змея</w:t>
      </w:r>
    </w:p>
    <w:p w:rsidR="00567AA4" w:rsidRPr="00567AA4" w:rsidRDefault="00567AA4" w:rsidP="00567AA4">
      <w:pPr>
        <w:numPr>
          <w:ilvl w:val="0"/>
          <w:numId w:val="8"/>
        </w:numPr>
      </w:pPr>
      <w:r w:rsidRPr="00567AA4">
        <w:t>Танец лошадки.</w:t>
      </w:r>
    </w:p>
    <w:p w:rsidR="00567AA4" w:rsidRPr="00567AA4" w:rsidRDefault="00567AA4" w:rsidP="00567AA4">
      <w:r w:rsidRPr="00567AA4">
        <w:t>Молодцы! С третьим заданием вы справились, выбирайте смайлики и прикрепляйте на третий вагон.</w:t>
      </w:r>
    </w:p>
    <w:p w:rsidR="00567AA4" w:rsidRPr="00567AA4" w:rsidRDefault="00567AA4" w:rsidP="00567AA4">
      <w:r w:rsidRPr="00567AA4">
        <w:rPr>
          <w:i/>
          <w:iCs/>
        </w:rPr>
        <w:t>(Ребята выбирают определённого цвета смайлик и прикрепляют на нарисованный вагон)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 xml:space="preserve">Едем дальше змейкой, </w:t>
      </w:r>
      <w:r w:rsidRPr="00567AA4">
        <w:rPr>
          <w:i/>
          <w:iCs/>
        </w:rPr>
        <w:t>(подскоки)</w:t>
      </w:r>
      <w:r w:rsidRPr="00567AA4">
        <w:t xml:space="preserve"> и выстраиваем два круга.</w:t>
      </w:r>
    </w:p>
    <w:p w:rsidR="00567AA4" w:rsidRPr="00567AA4" w:rsidRDefault="00567AA4" w:rsidP="00567AA4">
      <w:r w:rsidRPr="00567AA4">
        <w:rPr>
          <w:i/>
          <w:iCs/>
        </w:rPr>
        <w:t xml:space="preserve">(Под музыку </w:t>
      </w:r>
      <w:proofErr w:type="gramStart"/>
      <w:r w:rsidRPr="00567AA4">
        <w:rPr>
          <w:i/>
          <w:iCs/>
        </w:rPr>
        <w:t>обучающиеся</w:t>
      </w:r>
      <w:proofErr w:type="gramEnd"/>
      <w:r w:rsidRPr="00567AA4">
        <w:rPr>
          <w:i/>
          <w:iCs/>
        </w:rPr>
        <w:t xml:space="preserve"> двигаются за педагогом).</w:t>
      </w:r>
    </w:p>
    <w:p w:rsidR="00567AA4" w:rsidRPr="00567AA4" w:rsidRDefault="00567AA4" w:rsidP="00567AA4">
      <w:r w:rsidRPr="00567AA4">
        <w:rPr>
          <w:b/>
          <w:bCs/>
          <w:u w:val="single"/>
        </w:rPr>
        <w:t>4 Станция «Цветочная»</w:t>
      </w:r>
    </w:p>
    <w:p w:rsidR="00567AA4" w:rsidRPr="00567AA4" w:rsidRDefault="00567AA4" w:rsidP="00567AA4">
      <w:r w:rsidRPr="00567AA4">
        <w:t>(отдых)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lastRenderedPageBreak/>
        <w:t xml:space="preserve">Наш поезд привёз нас на лесную полянку. Посмотрите, сколько здесь растёт красивых цветов. Задача каждого круга </w:t>
      </w:r>
      <w:r w:rsidRPr="00567AA4">
        <w:rPr>
          <w:i/>
          <w:iCs/>
        </w:rPr>
        <w:t>(команды)</w:t>
      </w:r>
      <w:r w:rsidRPr="00567AA4">
        <w:t xml:space="preserve"> собрать как можно больше цветов.</w:t>
      </w:r>
    </w:p>
    <w:p w:rsidR="00567AA4" w:rsidRPr="00567AA4" w:rsidRDefault="00567AA4" w:rsidP="00567AA4">
      <w:r w:rsidRPr="00567AA4">
        <w:rPr>
          <w:i/>
          <w:iCs/>
        </w:rPr>
        <w:t>(игра – собери цветы)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>Ребята, когда вы собирали цветы, я нашла вот такой красивый цветок. Сейчас каждая команда выберет себе по два лепестка и выполнит задания, которые написаны на них.</w:t>
      </w:r>
    </w:p>
    <w:p w:rsidR="00567AA4" w:rsidRPr="00567AA4" w:rsidRDefault="00567AA4" w:rsidP="00567AA4">
      <w:pPr>
        <w:numPr>
          <w:ilvl w:val="0"/>
          <w:numId w:val="9"/>
        </w:numPr>
      </w:pPr>
      <w:r w:rsidRPr="00567AA4">
        <w:t>Вопросы по пройденному теоретическому материалу:</w:t>
      </w:r>
    </w:p>
    <w:p w:rsidR="00567AA4" w:rsidRPr="00567AA4" w:rsidRDefault="00567AA4" w:rsidP="00567AA4">
      <w:r w:rsidRPr="00567AA4">
        <w:t>- назовите два основных жанра народной хореографии?</w:t>
      </w:r>
    </w:p>
    <w:p w:rsidR="00567AA4" w:rsidRPr="00567AA4" w:rsidRDefault="00567AA4" w:rsidP="00567AA4">
      <w:r w:rsidRPr="00567AA4">
        <w:t>- какие хореографические рисунки, вы знаете и какой основной рисунок хоровода?</w:t>
      </w:r>
    </w:p>
    <w:p w:rsidR="00567AA4" w:rsidRPr="00567AA4" w:rsidRDefault="00567AA4" w:rsidP="00567AA4">
      <w:pPr>
        <w:numPr>
          <w:ilvl w:val="0"/>
          <w:numId w:val="10"/>
        </w:numPr>
      </w:pPr>
      <w:r w:rsidRPr="00567AA4">
        <w:t>Творческое задание на образное мышление и развитие воображения:</w:t>
      </w:r>
    </w:p>
    <w:p w:rsidR="00567AA4" w:rsidRPr="00567AA4" w:rsidRDefault="00567AA4" w:rsidP="00567AA4">
      <w:r w:rsidRPr="00567AA4">
        <w:t>- каждая команда должна изобразить заданный цветок, а другая команда угадать, что это за цветок.</w:t>
      </w:r>
    </w:p>
    <w:p w:rsidR="00567AA4" w:rsidRPr="00567AA4" w:rsidRDefault="00567AA4" w:rsidP="00567AA4">
      <w:r w:rsidRPr="00567AA4">
        <w:t>Молодцы! С четвёртым заданием вы справились, выбирайте смайлики и прикрепляйте на четвёртый вагон.</w:t>
      </w:r>
    </w:p>
    <w:p w:rsidR="00567AA4" w:rsidRPr="00567AA4" w:rsidRDefault="00567AA4" w:rsidP="00567AA4">
      <w:r w:rsidRPr="00567AA4">
        <w:rPr>
          <w:i/>
          <w:iCs/>
        </w:rPr>
        <w:t>(Ребята выбирают определённого цвета смайлик и прикрепляют на нарисованный вагон)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 xml:space="preserve">Последняя станция «Деревенька» мы едем дальше змейкой </w:t>
      </w:r>
      <w:r w:rsidRPr="00567AA4">
        <w:rPr>
          <w:i/>
          <w:iCs/>
        </w:rPr>
        <w:t xml:space="preserve">(2 шага на пятках, 2 на </w:t>
      </w:r>
      <w:proofErr w:type="spellStart"/>
      <w:r w:rsidRPr="00567AA4">
        <w:rPr>
          <w:i/>
          <w:iCs/>
        </w:rPr>
        <w:t>полупальцах</w:t>
      </w:r>
      <w:proofErr w:type="spellEnd"/>
      <w:r w:rsidRPr="00567AA4">
        <w:rPr>
          <w:i/>
          <w:iCs/>
        </w:rPr>
        <w:t>)</w:t>
      </w:r>
      <w:r w:rsidRPr="00567AA4">
        <w:t xml:space="preserve"> и выстраиваем один круг.</w:t>
      </w:r>
    </w:p>
    <w:p w:rsidR="00567AA4" w:rsidRPr="00567AA4" w:rsidRDefault="00567AA4" w:rsidP="00567AA4">
      <w:r w:rsidRPr="00567AA4">
        <w:rPr>
          <w:i/>
          <w:iCs/>
        </w:rPr>
        <w:t xml:space="preserve">(Под музыку </w:t>
      </w:r>
      <w:proofErr w:type="gramStart"/>
      <w:r w:rsidRPr="00567AA4">
        <w:rPr>
          <w:i/>
          <w:iCs/>
        </w:rPr>
        <w:t>обучающиеся</w:t>
      </w:r>
      <w:proofErr w:type="gramEnd"/>
      <w:r w:rsidRPr="00567AA4">
        <w:rPr>
          <w:i/>
          <w:iCs/>
        </w:rPr>
        <w:t xml:space="preserve"> двигаются за педагогом).</w:t>
      </w:r>
    </w:p>
    <w:p w:rsidR="00567AA4" w:rsidRPr="00567AA4" w:rsidRDefault="00567AA4" w:rsidP="00567AA4">
      <w:r w:rsidRPr="00567AA4">
        <w:rPr>
          <w:b/>
          <w:bCs/>
          <w:u w:val="single"/>
        </w:rPr>
        <w:t>5 Станция «Деревенька»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  <w:r w:rsidRPr="00567AA4">
        <w:t xml:space="preserve"> Вот мы и приехали в деревню. Сейчас мы разучим русские народные движения:</w:t>
      </w:r>
    </w:p>
    <w:p w:rsidR="00567AA4" w:rsidRPr="00567AA4" w:rsidRDefault="00567AA4" w:rsidP="00567AA4">
      <w:pPr>
        <w:numPr>
          <w:ilvl w:val="0"/>
          <w:numId w:val="11"/>
        </w:numPr>
      </w:pPr>
      <w:proofErr w:type="spellStart"/>
      <w:r w:rsidRPr="00567AA4">
        <w:t>Ковырялочка</w:t>
      </w:r>
      <w:proofErr w:type="spellEnd"/>
      <w:r w:rsidRPr="00567AA4">
        <w:t xml:space="preserve"> с тройным притопом;</w:t>
      </w:r>
    </w:p>
    <w:p w:rsidR="00567AA4" w:rsidRPr="00567AA4" w:rsidRDefault="00567AA4" w:rsidP="00567AA4">
      <w:pPr>
        <w:numPr>
          <w:ilvl w:val="0"/>
          <w:numId w:val="11"/>
        </w:numPr>
      </w:pPr>
      <w:proofErr w:type="spellStart"/>
      <w:r w:rsidRPr="00567AA4">
        <w:t>Моталочка</w:t>
      </w:r>
      <w:proofErr w:type="spellEnd"/>
    </w:p>
    <w:p w:rsidR="00567AA4" w:rsidRPr="00567AA4" w:rsidRDefault="00567AA4" w:rsidP="00567AA4">
      <w:pPr>
        <w:numPr>
          <w:ilvl w:val="0"/>
          <w:numId w:val="11"/>
        </w:numPr>
      </w:pPr>
      <w:r w:rsidRPr="00567AA4">
        <w:t>Притопы с открытием рук.</w:t>
      </w:r>
    </w:p>
    <w:p w:rsidR="00567AA4" w:rsidRPr="00567AA4" w:rsidRDefault="00567AA4" w:rsidP="00567AA4">
      <w:r w:rsidRPr="00567AA4">
        <w:t>С пятым заданием вы справились, выбирайте смайлики и прикрепляйте на пятый вагон.</w:t>
      </w:r>
    </w:p>
    <w:p w:rsidR="00567AA4" w:rsidRPr="00567AA4" w:rsidRDefault="00567AA4" w:rsidP="00567AA4">
      <w:r w:rsidRPr="00567AA4">
        <w:rPr>
          <w:i/>
          <w:iCs/>
        </w:rPr>
        <w:t>(Ребята выбирают определённого цвета смайлик и прикрепляют на нарисованный вагон)</w:t>
      </w:r>
    </w:p>
    <w:p w:rsidR="00567AA4" w:rsidRPr="00567AA4" w:rsidRDefault="00567AA4" w:rsidP="00567AA4">
      <w:r w:rsidRPr="00567AA4">
        <w:rPr>
          <w:b/>
          <w:bCs/>
          <w:i/>
          <w:iCs/>
        </w:rPr>
        <w:t>Заключительная часть урока</w:t>
      </w:r>
      <w:r w:rsidRPr="00567AA4">
        <w:t>.</w:t>
      </w:r>
    </w:p>
    <w:p w:rsidR="00567AA4" w:rsidRPr="00567AA4" w:rsidRDefault="00567AA4" w:rsidP="00567AA4">
      <w:r w:rsidRPr="00567AA4">
        <w:rPr>
          <w:i/>
          <w:iCs/>
        </w:rPr>
        <w:t>Построение в шахматном порядке.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 xml:space="preserve">Наше весёлое путешествие подошло к концу. Ребята, как вы считаете, нам всё сегодня удалось? Какие были затруднения? Что нового вы сегодня узнали и выучили на уроке? </w:t>
      </w:r>
      <w:r w:rsidRPr="00567AA4">
        <w:rPr>
          <w:i/>
          <w:iCs/>
        </w:rPr>
        <w:t>(дети отвечают).</w:t>
      </w:r>
    </w:p>
    <w:p w:rsidR="00567AA4" w:rsidRPr="00567AA4" w:rsidRDefault="00567AA4" w:rsidP="00567AA4">
      <w:r w:rsidRPr="00567AA4">
        <w:lastRenderedPageBreak/>
        <w:t xml:space="preserve">Давайте посчитаем, какого цвета у вас больше смайликов и прикрепим их на главный состав нашего поезда </w:t>
      </w:r>
      <w:r w:rsidRPr="00567AA4">
        <w:rPr>
          <w:i/>
          <w:iCs/>
        </w:rPr>
        <w:t xml:space="preserve">(ребята считают и прикрепляют смайлики). </w:t>
      </w:r>
      <w:r w:rsidRPr="00567AA4">
        <w:t>Стоит отметить, что вы большие молодцы! Вы очень хорошо справились со всеми заданиями. Мы продолжим работу над движениями на следующих занятиях.</w:t>
      </w:r>
    </w:p>
    <w:p w:rsidR="00567AA4" w:rsidRPr="00567AA4" w:rsidRDefault="00567AA4" w:rsidP="00567AA4">
      <w:r w:rsidRPr="00567AA4">
        <w:rPr>
          <w:b/>
          <w:bCs/>
        </w:rPr>
        <w:t>Домашнее задание:</w:t>
      </w:r>
    </w:p>
    <w:p w:rsidR="00567AA4" w:rsidRPr="00567AA4" w:rsidRDefault="00567AA4" w:rsidP="00567AA4">
      <w:r w:rsidRPr="00567AA4">
        <w:t>повторять русские народные движения:</w:t>
      </w:r>
    </w:p>
    <w:p w:rsidR="00567AA4" w:rsidRPr="00567AA4" w:rsidRDefault="00567AA4" w:rsidP="00567AA4">
      <w:pPr>
        <w:numPr>
          <w:ilvl w:val="0"/>
          <w:numId w:val="12"/>
        </w:numPr>
      </w:pPr>
      <w:proofErr w:type="spellStart"/>
      <w:r w:rsidRPr="00567AA4">
        <w:t>Ковырялочка</w:t>
      </w:r>
      <w:proofErr w:type="spellEnd"/>
      <w:r w:rsidRPr="00567AA4">
        <w:t xml:space="preserve"> с тройным притопом;</w:t>
      </w:r>
    </w:p>
    <w:p w:rsidR="00567AA4" w:rsidRPr="00567AA4" w:rsidRDefault="00567AA4" w:rsidP="00567AA4">
      <w:pPr>
        <w:numPr>
          <w:ilvl w:val="0"/>
          <w:numId w:val="12"/>
        </w:numPr>
      </w:pPr>
      <w:proofErr w:type="spellStart"/>
      <w:r w:rsidRPr="00567AA4">
        <w:t>Моталочка</w:t>
      </w:r>
      <w:proofErr w:type="spellEnd"/>
      <w:r w:rsidRPr="00567AA4">
        <w:t>;</w:t>
      </w:r>
    </w:p>
    <w:p w:rsidR="00567AA4" w:rsidRPr="00567AA4" w:rsidRDefault="00567AA4" w:rsidP="00567AA4">
      <w:pPr>
        <w:numPr>
          <w:ilvl w:val="0"/>
          <w:numId w:val="12"/>
        </w:numPr>
      </w:pPr>
      <w:r w:rsidRPr="00567AA4">
        <w:t>Притопы с открытием рук.</w:t>
      </w:r>
    </w:p>
    <w:p w:rsidR="00567AA4" w:rsidRPr="00567AA4" w:rsidRDefault="00567AA4" w:rsidP="00567AA4">
      <w:r w:rsidRPr="00567AA4">
        <w:rPr>
          <w:b/>
          <w:bCs/>
        </w:rPr>
        <w:t>Педагог:</w:t>
      </w:r>
    </w:p>
    <w:p w:rsidR="00567AA4" w:rsidRPr="00567AA4" w:rsidRDefault="00567AA4" w:rsidP="00567AA4">
      <w:r w:rsidRPr="00567AA4">
        <w:t>Спасибо всем за работу. Давайте поблагодарим себя аплодисментами.</w:t>
      </w:r>
    </w:p>
    <w:p w:rsidR="00567AA4" w:rsidRPr="00567AA4" w:rsidRDefault="00567AA4" w:rsidP="00567AA4">
      <w:r w:rsidRPr="00567AA4">
        <w:t>Поклон – прощание.</w:t>
      </w:r>
    </w:p>
    <w:p w:rsidR="00625A89" w:rsidRDefault="00625A89"/>
    <w:sectPr w:rsidR="0062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702"/>
    <w:multiLevelType w:val="multilevel"/>
    <w:tmpl w:val="B9E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952D2"/>
    <w:multiLevelType w:val="multilevel"/>
    <w:tmpl w:val="F65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52120"/>
    <w:multiLevelType w:val="multilevel"/>
    <w:tmpl w:val="E80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3537D0"/>
    <w:multiLevelType w:val="multilevel"/>
    <w:tmpl w:val="C20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42765"/>
    <w:multiLevelType w:val="multilevel"/>
    <w:tmpl w:val="F4F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A4BE1"/>
    <w:multiLevelType w:val="multilevel"/>
    <w:tmpl w:val="5F0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3B701E"/>
    <w:multiLevelType w:val="multilevel"/>
    <w:tmpl w:val="0BAC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154D7"/>
    <w:multiLevelType w:val="multilevel"/>
    <w:tmpl w:val="E25C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D7657"/>
    <w:multiLevelType w:val="multilevel"/>
    <w:tmpl w:val="694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E2722F"/>
    <w:multiLevelType w:val="multilevel"/>
    <w:tmpl w:val="A2C6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271FEF"/>
    <w:multiLevelType w:val="multilevel"/>
    <w:tmpl w:val="89D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A13FC"/>
    <w:multiLevelType w:val="multilevel"/>
    <w:tmpl w:val="DC9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26"/>
    <w:rsid w:val="00065926"/>
    <w:rsid w:val="00167218"/>
    <w:rsid w:val="00567AA4"/>
    <w:rsid w:val="00625A89"/>
    <w:rsid w:val="009D6585"/>
    <w:rsid w:val="00C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5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7A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5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7A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1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3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13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0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9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46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34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938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53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7285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single" w:sz="36" w:space="0" w:color="0099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1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2017-01-21T06:01:00Z</dcterms:created>
  <dcterms:modified xsi:type="dcterms:W3CDTF">2017-01-23T04:37:00Z</dcterms:modified>
</cp:coreProperties>
</file>